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участника </w:t>
      </w:r>
      <w:bookmarkStart w:id="0" w:name="_GoBack"/>
      <w:bookmarkEnd w:id="0"/>
      <w:r w:rsidR="006F040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школьного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этапа всероссийской олимпиады школьников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______________________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2023/24 учебного года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(в возрасте до 18 лет)</w:t>
      </w:r>
    </w:p>
    <w:tbl>
      <w:tblPr>
        <w:tblStyle w:val="a5"/>
        <w:tblW w:w="10998" w:type="dxa"/>
        <w:tblInd w:w="-108" w:type="dxa"/>
        <w:tblLayout w:type="fixed"/>
        <w:tblLook w:val="00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 представителя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являясь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законным представителем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5393" w:type="dxa"/>
            <w:gridSpan w:val="7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 представляемого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Default="00574E69" w:rsidP="006F040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участия Субъекта персональных данных в __________ этапе всероссийской олимпиады школьников по _______________ 2023/24 учебного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даю согласие: </w:t>
      </w:r>
      <w:r w:rsidR="006F04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«СОШ №55»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___________________________________________________________________________________________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</w:t>
      </w:r>
      <w:r w:rsidRPr="006F0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в </w:t>
      </w:r>
      <w:r w:rsidR="006F040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 г. № 678.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11052" w:type="dxa"/>
        <w:tblInd w:w="-108" w:type="dxa"/>
        <w:tblLayout w:type="fixed"/>
        <w:tblLook w:val="000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C800B1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участника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____________ этапа всероссийской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br/>
        <w:t xml:space="preserve"> олимпиады школьников по 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2023/24 учебного года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(в возрасте от 18 лет)</w:t>
      </w:r>
    </w:p>
    <w:tbl>
      <w:tblPr>
        <w:tblStyle w:val="a7"/>
        <w:tblW w:w="10998" w:type="dxa"/>
        <w:tblInd w:w="-108" w:type="dxa"/>
        <w:tblLayout w:type="fixed"/>
        <w:tblLook w:val="00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7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0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0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0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организации моего участия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этапе всероссийской олимпиады школьников по ______________ 2023/24 учебного  года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даю согласие: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пишите наименовании организаций (школа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МОУО,  региональному оператору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тп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.)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 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11052" w:type="dxa"/>
        <w:tblInd w:w="-108" w:type="dxa"/>
        <w:tblLayout w:type="fixed"/>
        <w:tblLook w:val="000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800B1" w:rsidSect="00EF3CEA"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0B1"/>
    <w:rsid w:val="00574E69"/>
    <w:rsid w:val="006F0402"/>
    <w:rsid w:val="00C800B1"/>
    <w:rsid w:val="00E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CEA"/>
  </w:style>
  <w:style w:type="paragraph" w:styleId="1">
    <w:name w:val="heading 1"/>
    <w:basedOn w:val="a"/>
    <w:next w:val="a"/>
    <w:rsid w:val="00EF3C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F3C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F3C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F3C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F3C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F3CE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3C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F3C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F3C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3C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F3C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F3C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F3C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 Полина Георгиевна</dc:creator>
  <cp:lastModifiedBy>Школа 55</cp:lastModifiedBy>
  <cp:revision>3</cp:revision>
  <cp:lastPrinted>2023-09-22T06:09:00Z</cp:lastPrinted>
  <dcterms:created xsi:type="dcterms:W3CDTF">2023-09-18T01:34:00Z</dcterms:created>
  <dcterms:modified xsi:type="dcterms:W3CDTF">2023-09-22T06:09:00Z</dcterms:modified>
</cp:coreProperties>
</file>